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2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Варненского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</w:t>
      </w:r>
      <w:r w:rsidR="00041BC9">
        <w:rPr>
          <w:rFonts w:ascii="Times New Roman" w:hAnsi="Times New Roman" w:cs="Times New Roman"/>
          <w:sz w:val="18"/>
          <w:szCs w:val="18"/>
        </w:rPr>
        <w:t>округа</w:t>
      </w:r>
      <w:r w:rsidR="001026AA">
        <w:rPr>
          <w:rFonts w:ascii="Times New Roman" w:hAnsi="Times New Roman" w:cs="Times New Roman"/>
          <w:sz w:val="18"/>
          <w:szCs w:val="18"/>
        </w:rPr>
        <w:t xml:space="preserve"> Челябинской области</w:t>
      </w:r>
      <w:r>
        <w:rPr>
          <w:rFonts w:ascii="Times New Roman" w:hAnsi="Times New Roman" w:cs="Times New Roman"/>
          <w:sz w:val="18"/>
          <w:szCs w:val="18"/>
        </w:rPr>
        <w:t xml:space="preserve"> «О внесении изменения и дополнений в бюджет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Варненского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Pr="00823B24" w:rsidRDefault="004009D7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C178F6">
        <w:rPr>
          <w:rFonts w:ascii="Times New Roman" w:hAnsi="Times New Roman" w:cs="Times New Roman"/>
          <w:sz w:val="18"/>
          <w:szCs w:val="18"/>
        </w:rPr>
        <w:t xml:space="preserve">30 </w:t>
      </w:r>
      <w:r w:rsidR="00305DDF">
        <w:rPr>
          <w:rFonts w:ascii="Times New Roman" w:hAnsi="Times New Roman" w:cs="Times New Roman"/>
          <w:sz w:val="18"/>
          <w:szCs w:val="18"/>
        </w:rPr>
        <w:t xml:space="preserve">декабря </w:t>
      </w:r>
      <w:r w:rsidR="00161EF1"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 w:rsidR="00161EF1">
        <w:rPr>
          <w:rFonts w:ascii="Times New Roman" w:hAnsi="Times New Roman" w:cs="Times New Roman"/>
          <w:sz w:val="18"/>
          <w:szCs w:val="18"/>
        </w:rPr>
        <w:t xml:space="preserve"> года №</w:t>
      </w:r>
      <w:r w:rsidR="00305DDF">
        <w:rPr>
          <w:rFonts w:ascii="Times New Roman" w:hAnsi="Times New Roman" w:cs="Times New Roman"/>
          <w:sz w:val="18"/>
          <w:szCs w:val="18"/>
        </w:rPr>
        <w:t xml:space="preserve"> </w:t>
      </w:r>
      <w:r w:rsidR="004F42BD">
        <w:rPr>
          <w:rFonts w:ascii="Times New Roman" w:hAnsi="Times New Roman" w:cs="Times New Roman"/>
          <w:sz w:val="18"/>
          <w:szCs w:val="18"/>
        </w:rPr>
        <w:t>1</w:t>
      </w:r>
      <w:r w:rsidR="00C178F6">
        <w:rPr>
          <w:rFonts w:ascii="Times New Roman" w:hAnsi="Times New Roman" w:cs="Times New Roman"/>
          <w:sz w:val="18"/>
          <w:szCs w:val="18"/>
        </w:rPr>
        <w:t>81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3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Варненского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муниципального района «О бюджете Варненского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E169DA">
        <w:rPr>
          <w:rFonts w:ascii="Times New Roman" w:hAnsi="Times New Roman" w:cs="Times New Roman"/>
          <w:sz w:val="18"/>
          <w:szCs w:val="18"/>
        </w:rPr>
        <w:t>20</w:t>
      </w:r>
      <w:r>
        <w:rPr>
          <w:rFonts w:ascii="Times New Roman" w:hAnsi="Times New Roman" w:cs="Times New Roman"/>
          <w:sz w:val="18"/>
          <w:szCs w:val="18"/>
        </w:rPr>
        <w:t xml:space="preserve"> декабря 202</w:t>
      </w:r>
      <w:r w:rsidR="00E169DA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E169DA">
        <w:rPr>
          <w:rFonts w:ascii="Times New Roman" w:hAnsi="Times New Roman" w:cs="Times New Roman"/>
          <w:sz w:val="18"/>
          <w:szCs w:val="18"/>
        </w:rPr>
        <w:t>140</w:t>
      </w:r>
    </w:p>
    <w:p w:rsidR="00F44D49" w:rsidRPr="00F44D49" w:rsidRDefault="00F44D49" w:rsidP="00F44D49">
      <w:pPr>
        <w:spacing w:after="0"/>
        <w:jc w:val="right"/>
        <w:rPr>
          <w:rFonts w:ascii="Times New Roman" w:hAnsi="Times New Roman" w:cs="Times New Roman"/>
        </w:rPr>
      </w:pPr>
    </w:p>
    <w:p w:rsidR="00DE7727" w:rsidRDefault="00F10300" w:rsidP="00F44D49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Ведомственная структура расходов бюджета Варненского муниципального района                                                                                                   на 20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на плановый период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7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113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708"/>
        <w:gridCol w:w="580"/>
        <w:gridCol w:w="572"/>
        <w:gridCol w:w="8"/>
        <w:gridCol w:w="351"/>
        <w:gridCol w:w="446"/>
        <w:gridCol w:w="563"/>
        <w:gridCol w:w="631"/>
        <w:gridCol w:w="73"/>
        <w:gridCol w:w="1312"/>
        <w:gridCol w:w="1276"/>
        <w:gridCol w:w="913"/>
        <w:gridCol w:w="363"/>
      </w:tblGrid>
      <w:tr w:rsidR="00A57299" w:rsidRPr="00A57299" w:rsidTr="00C178F6">
        <w:trPr>
          <w:gridAfter w:val="1"/>
          <w:wAfter w:w="363" w:type="dxa"/>
          <w:trHeight w:val="270"/>
        </w:trPr>
        <w:tc>
          <w:tcPr>
            <w:tcW w:w="5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5729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  <w:r w:rsidR="004529F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тыс.рублей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93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2 644 389,64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1 893 538,55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628 084,18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</w:t>
            </w:r>
            <w:bookmarkStart w:id="0" w:name="_GoBack"/>
            <w:bookmarkEnd w:id="0"/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8 955,04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317 422,72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76 241,27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80 697,32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83 159,09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5 561,66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5 423,99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5 423,99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5 423,99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67 150,34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53 815,50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783,35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"Информатизация Варненского муниципального района Челябинской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783,35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66 015,99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66 015,99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52 764,53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13 146,25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12 299,00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3 474,21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22 847,73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21 818,39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C178F6" w:rsidRPr="00C178F6" w:rsidTr="00C178F6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«Организация комплектования, хранения, учета документов Архивного фонда Российской Федерации и дру-гих архивных документов в государственном и муниципальных архивах»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"Развитие инфраструктуры на территории Варненского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C178F6" w:rsidRPr="00C178F6" w:rsidTr="00C178F6">
        <w:trPr>
          <w:trHeight w:val="50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129,21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1 264,47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1 264,47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1 264,47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863,96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17 685,12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15 167,12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15 243,12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2 220,90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2 217,10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45,69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14 530,74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14 448,46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1 875,83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5 991,09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6 581,53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6 171,31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933,48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134 046,66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9 385,45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8 582,45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«Варненское УСХ"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8 332,45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6 508,18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1 813,62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«Развитие государственной ветеринарной службы Челябинской области»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107 111,79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107 111,79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65 664,43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29 195,38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29 195,38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"Обеспечение сохранности автомобильных дорог местного значения"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30 881,25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29 987,15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10 566,11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197 860,68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123 224,67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11 244,22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1 672,70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951,08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186 068,21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116 679,89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19 984,75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4 053,09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18 522,89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1 337,37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6 888,16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теплоснабжения Варненского муниципального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1 461,86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газоснабжения Варненского муниципального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наиболее благоприятных и комфортных условий жизнедеятельности населения Варненского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61 639,18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34 811,97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61 639,18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34 811,97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144019ВЖ00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54 105,40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21 557,09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47 723,75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48 437,70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11 542,02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4 069,33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563,17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6 048,94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36 181,74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3 633,24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11 790,45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14 611,61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2 775,22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3 371,23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1 028,52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9 823,53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9 823,53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8 164,14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1 657,69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15 980,68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13 942,83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1 913,97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165 834,15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165 834,15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165 574,15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149 993,19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13 581,37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136 122,92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1 275,55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958,76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14 305,41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11 067,97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3 233,03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5 065,19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3 409,05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3 409,05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3 409,05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2 428,06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12 942,37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6 434,86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2 642,79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283 939,32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176 845,97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159 836,30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155 905,58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107 605,96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90 463,48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35 198,98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35 064,94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35 064,94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30 123,24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4 027,32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120 706,59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80 091,31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62 948,83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73 696,95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73 696,95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2 253,79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44 755,86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44 755,86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42 683,69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124 543,74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C178F6" w:rsidRPr="00C178F6" w:rsidTr="00C178F6">
        <w:trPr>
          <w:trHeight w:val="16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предоставления и распределения бюджетам сельских поселений Варненского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55 703,95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55 703,95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C178F6" w:rsidRPr="00C178F6" w:rsidTr="00C178F6">
        <w:trPr>
          <w:trHeight w:val="16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предоставления и распределения бюджетам сельских поселений Варненского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55 703,95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55 703,95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83 060,86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61 146,15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61 146,15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5 234,10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39 081,64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"Приватизация неэффективно используемого имущества, находящегося в собственности Варненского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государственной регистрации прав собственности Варненского муниципального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1 227,57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39402L5990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эффективности использования муниципального имущества Варненского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37 754,07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30 884,41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6 869,66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16 602,36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16 602,36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1 914,92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21 899,81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21 899,81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21 899,81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21 899,81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18 899,86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КУЛЬТУРЫ, СПОРТА И ТУРИЗМА АДМИНИСТРАЦИИ ВАРНЕНСКОГО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124 162,23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116 606,79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178 604,79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20 875,26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20 854,36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20 854,36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20 854,36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18 437,93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2 378,86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3 996,34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85 265,82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58 097,58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75 544,03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75 284,03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54 775,38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25 965,83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18 594,29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17 828,16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2 014,96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624,42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1 009,46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18 493,69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29 051,19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15 305,67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3 174,78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5 635,09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9 721,79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9 721,79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1 831,81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1 831,81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7 889,98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5 876,27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3 274,60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3 274,60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3 274,60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3 274,60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3 274,60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14 746,54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24 895,02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24 901,02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13 925,80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23 651,92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23 652,92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13 925,80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23 651,92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23 652,92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828,48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13 373,48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22 108,82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9 901,03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6 797,62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2040320890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1 244 954,00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981 915,90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974 859,06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1 205 042,27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961 452,07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954 395,23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261 079,38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345 383,37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19 727,71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773,84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3 850,90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3 850,90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236 569,56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260 281,20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1 024,53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17 907,22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17 907,22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215 776,59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240 846,60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106 631,94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48 329,00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80 060,87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57 144,48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869 415,67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557 028,34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204 259,55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164 944,76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161 703,59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39 314,79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36 903,20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643 732,30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515 272,71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286 352,98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280 955,14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4 909,23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1 041,88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1 041,88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1 535,07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29 119,44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30 021,83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27 696,78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29 521,83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38 750,45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14 442,86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3 313,20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285 521,81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172 289,37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4 726,42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167 264,83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54 856,12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111 504,44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C178F6" w:rsidRPr="00C178F6" w:rsidTr="00C178F6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370,29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"Развитие инфраструктуры на территории Варненского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26 084,73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21 282,67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21 238,42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26 074,73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21 272,67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8 949,31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3 920,18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11 233,58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0341003401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8 957,13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6 494,10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1 451,65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361,46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48 098,58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35 446,47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46 018,47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35 034,47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43 262,22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34 903,17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23 773,98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4 374,98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13 081,72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1 540,63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29 295,80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20 573,18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20 573,18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20 573,18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20 573,18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8 722,63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6 582,65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6 582,65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6 447,71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2 139,98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2 139,98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10 615,93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10 122,33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10 122,33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1 697,88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621,36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1 076,52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1 012,52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8 918,04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8 918,04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8 918,04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259 446,27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283 022,32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288 440,60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259 397,81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282 992,12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288 410,20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62 114,13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C178F6" w:rsidRPr="00C178F6" w:rsidTr="00C178F6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C178F6" w:rsidRPr="00C178F6" w:rsidTr="00C178F6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C178F6" w:rsidRPr="00C178F6" w:rsidTr="00C178F6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C178F6" w:rsidRPr="00C178F6" w:rsidTr="00C178F6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3 771,50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C178F6" w:rsidRPr="00C178F6" w:rsidTr="00C178F6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C178F6" w:rsidRPr="00C178F6" w:rsidTr="00C178F6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83 058,76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83 058,76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83 058,76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12 928,42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156,51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9 537,03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14 587,24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2 944,50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426,09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26 528,23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1 990,21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9 431,44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284035250F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1 295,99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60 318,02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60 318,02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13 235,50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10 100,75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47 082,52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49 338,24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50 431,34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21 895,45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4 851,24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19 947,03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53 906,90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20 785,97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2 120,71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18 168,39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9 834,70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890,96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4 267,76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23 689,15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23 689,15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11 849,40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777,93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514,30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деятельности Управления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ОКРУГА ЧЕЛЯБИНСКОЙ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3 400,40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2 368,21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375,24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1 789,79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1 786,99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1 786,99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50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1 946,22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1 946,22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1 946,22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1 939,29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1 262,11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677,18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КОНТРОЛЬНО-СЧЕТНАЯ ПАЛАТА ВАРНЕНСКОГО МУНИЦИПАЛЬНОГО ОКРУГА ЧЕЛЯБИНСКОЙ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1 478,97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1 478,97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1 478,97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1 478,97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844,74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5 619,05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5 611,35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5 611,35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5 537,34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2 497,67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2 353,77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3 039,68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3 039,68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7 086,23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7 075,53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7 075,53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6 942,23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4 836,08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4 068,54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2 106,15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697,64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деятельности Управления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436,34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178F6" w:rsidRPr="00C178F6" w:rsidTr="00C178F6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8F6" w:rsidRPr="00C178F6" w:rsidRDefault="00C178F6" w:rsidP="00C178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78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A57299" w:rsidRPr="00970972" w:rsidRDefault="00A57299" w:rsidP="00F44D49">
      <w:pPr>
        <w:spacing w:after="0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sectPr w:rsidR="00A57299" w:rsidRPr="00970972" w:rsidSect="00B02B2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6A4D"/>
    <w:rsid w:val="00027B26"/>
    <w:rsid w:val="00033AD0"/>
    <w:rsid w:val="00041BC9"/>
    <w:rsid w:val="00074348"/>
    <w:rsid w:val="000A7890"/>
    <w:rsid w:val="000C6818"/>
    <w:rsid w:val="001026AA"/>
    <w:rsid w:val="00106E00"/>
    <w:rsid w:val="001262D0"/>
    <w:rsid w:val="0012772F"/>
    <w:rsid w:val="00161EF1"/>
    <w:rsid w:val="001721FB"/>
    <w:rsid w:val="001F2517"/>
    <w:rsid w:val="00200E12"/>
    <w:rsid w:val="00206622"/>
    <w:rsid w:val="002231D3"/>
    <w:rsid w:val="002E447E"/>
    <w:rsid w:val="002E52FA"/>
    <w:rsid w:val="002F1671"/>
    <w:rsid w:val="00305DDF"/>
    <w:rsid w:val="00306540"/>
    <w:rsid w:val="00340934"/>
    <w:rsid w:val="00373383"/>
    <w:rsid w:val="003A3A9E"/>
    <w:rsid w:val="003A739D"/>
    <w:rsid w:val="003F60E7"/>
    <w:rsid w:val="004009D7"/>
    <w:rsid w:val="00417853"/>
    <w:rsid w:val="00433629"/>
    <w:rsid w:val="004529FD"/>
    <w:rsid w:val="0046253F"/>
    <w:rsid w:val="004F42BD"/>
    <w:rsid w:val="004F5C62"/>
    <w:rsid w:val="00516A42"/>
    <w:rsid w:val="00531E16"/>
    <w:rsid w:val="0053210B"/>
    <w:rsid w:val="00560274"/>
    <w:rsid w:val="00560FD5"/>
    <w:rsid w:val="00590099"/>
    <w:rsid w:val="005952D3"/>
    <w:rsid w:val="005D78E5"/>
    <w:rsid w:val="00673B90"/>
    <w:rsid w:val="00695EF5"/>
    <w:rsid w:val="0069622E"/>
    <w:rsid w:val="006B7F8B"/>
    <w:rsid w:val="006D5C2A"/>
    <w:rsid w:val="006E6763"/>
    <w:rsid w:val="006F20BA"/>
    <w:rsid w:val="00744D2F"/>
    <w:rsid w:val="00763631"/>
    <w:rsid w:val="007851D4"/>
    <w:rsid w:val="007908F0"/>
    <w:rsid w:val="007A1447"/>
    <w:rsid w:val="007D4142"/>
    <w:rsid w:val="00822443"/>
    <w:rsid w:val="00823B24"/>
    <w:rsid w:val="00837628"/>
    <w:rsid w:val="00877B3C"/>
    <w:rsid w:val="00887B8F"/>
    <w:rsid w:val="008967DD"/>
    <w:rsid w:val="008B0170"/>
    <w:rsid w:val="008E231C"/>
    <w:rsid w:val="009617FF"/>
    <w:rsid w:val="00970972"/>
    <w:rsid w:val="00991BEB"/>
    <w:rsid w:val="009A02B0"/>
    <w:rsid w:val="009A5851"/>
    <w:rsid w:val="009C36D4"/>
    <w:rsid w:val="00A0790D"/>
    <w:rsid w:val="00A40D58"/>
    <w:rsid w:val="00A42BD5"/>
    <w:rsid w:val="00A57299"/>
    <w:rsid w:val="00A768AD"/>
    <w:rsid w:val="00A81D99"/>
    <w:rsid w:val="00AB6A28"/>
    <w:rsid w:val="00AC1B0C"/>
    <w:rsid w:val="00AD5FAE"/>
    <w:rsid w:val="00AE1871"/>
    <w:rsid w:val="00AE76E7"/>
    <w:rsid w:val="00AF32B4"/>
    <w:rsid w:val="00B02B2A"/>
    <w:rsid w:val="00B15986"/>
    <w:rsid w:val="00B97D3B"/>
    <w:rsid w:val="00BB3448"/>
    <w:rsid w:val="00BD224E"/>
    <w:rsid w:val="00C178F6"/>
    <w:rsid w:val="00C25FAC"/>
    <w:rsid w:val="00C35F76"/>
    <w:rsid w:val="00C70DCB"/>
    <w:rsid w:val="00C91019"/>
    <w:rsid w:val="00CA00DF"/>
    <w:rsid w:val="00CB0E6C"/>
    <w:rsid w:val="00CD3243"/>
    <w:rsid w:val="00D45B82"/>
    <w:rsid w:val="00D66D4E"/>
    <w:rsid w:val="00D90A03"/>
    <w:rsid w:val="00DA5501"/>
    <w:rsid w:val="00DE7727"/>
    <w:rsid w:val="00DE79BD"/>
    <w:rsid w:val="00DF4508"/>
    <w:rsid w:val="00E169DA"/>
    <w:rsid w:val="00E3207D"/>
    <w:rsid w:val="00E950FB"/>
    <w:rsid w:val="00EA46F9"/>
    <w:rsid w:val="00EA65DE"/>
    <w:rsid w:val="00EB285A"/>
    <w:rsid w:val="00F10300"/>
    <w:rsid w:val="00F137A4"/>
    <w:rsid w:val="00F44716"/>
    <w:rsid w:val="00F44D49"/>
    <w:rsid w:val="00FD5947"/>
    <w:rsid w:val="00FF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E9928"/>
  <w15:docId w15:val="{09707810-DB3B-4209-B018-99816A23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A5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572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30</Pages>
  <Words>16656</Words>
  <Characters>94944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75</cp:revision>
  <dcterms:created xsi:type="dcterms:W3CDTF">2018-11-12T04:28:00Z</dcterms:created>
  <dcterms:modified xsi:type="dcterms:W3CDTF">2026-01-21T04:04:00Z</dcterms:modified>
</cp:coreProperties>
</file>